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C554" w14:textId="77777777" w:rsidR="00F2188B" w:rsidRPr="00FC12F5" w:rsidRDefault="00F2188B" w:rsidP="00FC12F5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>ANEXO 2</w:t>
      </w:r>
    </w:p>
    <w:p w14:paraId="28A50986" w14:textId="77777777" w:rsidR="00F2188B" w:rsidRPr="00FC12F5" w:rsidRDefault="00F2188B" w:rsidP="00FC12F5">
      <w:pPr>
        <w:shd w:val="clear" w:color="auto" w:fill="FFFFFF"/>
        <w:spacing w:after="24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>ROTEIRO PARA INSCRIÇÃO ORAL OU POR VÍDEO</w:t>
      </w:r>
    </w:p>
    <w:p w14:paraId="5E6B23A2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center"/>
        <w:rPr>
          <w:rFonts w:ascii="Calibri" w:eastAsia="Calibri" w:hAnsi="Calibri" w:cs="Calibri"/>
          <w:b/>
        </w:rPr>
      </w:pPr>
      <w:r w:rsidRPr="00FC12F5">
        <w:rPr>
          <w:rFonts w:ascii="Calibri" w:eastAsia="Calibri" w:hAnsi="Calibri" w:cs="Calibri"/>
          <w:b/>
        </w:rPr>
        <w:t xml:space="preserve"> </w:t>
      </w:r>
    </w:p>
    <w:p w14:paraId="4F42E268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Caso você realize sua inscrição em áudio ou vídeo, deve encaminhar o áudio ou vídeo conforme as orientações a seguir.</w:t>
      </w:r>
    </w:p>
    <w:p w14:paraId="53F4807A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O vídeo ou áudio não precisa ter mais que 10 minutos de duração e deve atender às exigências do Edital, contendo no mínimo as seguintes informações:</w:t>
      </w:r>
    </w:p>
    <w:p w14:paraId="65F1BA36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1. Apresentação do agente cultural: nome do agente cultural; gênero; orientação sexual; raça/cor/etnia; se é pessoa com deficiência; local/território/aldeia onde reside ou ao qual pertence; data de nascimento; telefone e e-mail para contato; pertencimento a alguma comunidade tradicional, é mestre ou mestra das culturas tradicionais e populares ou não; qual o grau de escolaridade; qual a renda mensal fixa individual nos últimos 3 (três) meses; quantos anos de experiência na área cultural; se acessou recursos públicos de fomento à cultura nos últimos 5 (cinco) anos.</w:t>
      </w:r>
    </w:p>
    <w:p w14:paraId="0581870F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2. Justificativa - falar qual a importância da sua atuação para a comunidade e como contribuiu artística e culturalmente para o desenvolvimento dela;</w:t>
      </w:r>
    </w:p>
    <w:p w14:paraId="5526EAF8" w14:textId="77777777" w:rsidR="00F2188B" w:rsidRPr="00FC12F5" w:rsidRDefault="00F2188B" w:rsidP="00FC12F5">
      <w:pPr>
        <w:shd w:val="clear" w:color="auto" w:fill="FFFFFF"/>
        <w:spacing w:before="240" w:after="24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Apresentar a sua trajetória cultural e sua contribuição para a comunidade</w:t>
      </w:r>
    </w:p>
    <w:p w14:paraId="5110FF7D" w14:textId="77777777" w:rsidR="00F2188B" w:rsidRPr="00FC12F5" w:rsidRDefault="00F2188B" w:rsidP="00FC12F5">
      <w:pPr>
        <w:shd w:val="clear" w:color="auto" w:fill="FFFFFF"/>
        <w:spacing w:before="240" w:after="24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Demonstrar quais fazeres culturais atuou;</w:t>
      </w:r>
    </w:p>
    <w:p w14:paraId="14263E9F" w14:textId="77777777" w:rsidR="00F2188B" w:rsidRPr="00FC12F5" w:rsidRDefault="00F2188B" w:rsidP="00FC12F5">
      <w:pPr>
        <w:shd w:val="clear" w:color="auto" w:fill="FFFFFF"/>
        <w:spacing w:after="160"/>
        <w:ind w:left="1800" w:hanging="36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-       Contribuições importantes à comunidade ou territórios.</w:t>
      </w:r>
    </w:p>
    <w:p w14:paraId="1A3D15EF" w14:textId="77777777" w:rsidR="00F2188B" w:rsidRPr="00FC12F5" w:rsidRDefault="00F2188B" w:rsidP="00FC12F5">
      <w:pPr>
        <w:shd w:val="clear" w:color="auto" w:fill="FFFFFF"/>
        <w:spacing w:before="240" w:after="160"/>
        <w:ind w:firstLine="1100"/>
        <w:jc w:val="both"/>
        <w:rPr>
          <w:rFonts w:ascii="Calibri" w:eastAsia="Calibri" w:hAnsi="Calibri" w:cs="Calibri"/>
        </w:rPr>
      </w:pPr>
      <w:r w:rsidRPr="00FC12F5">
        <w:rPr>
          <w:rFonts w:ascii="Calibri" w:eastAsia="Calibri" w:hAnsi="Calibri" w:cs="Calibri"/>
        </w:rPr>
        <w:t>3. Conclusão - outras informações que considerar importantes.</w:t>
      </w:r>
    </w:p>
    <w:p w14:paraId="347F1FD5" w14:textId="77777777" w:rsidR="00F2188B" w:rsidRPr="00FC12F5" w:rsidRDefault="00F2188B" w:rsidP="00FC12F5">
      <w:pPr>
        <w:spacing w:before="240" w:after="240"/>
        <w:rPr>
          <w:rFonts w:ascii="Calibri" w:eastAsia="Calibri" w:hAnsi="Calibri" w:cs="Calibri"/>
        </w:rPr>
      </w:pPr>
    </w:p>
    <w:p w14:paraId="0BF4F617" w14:textId="77777777" w:rsidR="00F2188B" w:rsidRPr="00FC12F5" w:rsidRDefault="00F2188B" w:rsidP="00FC12F5">
      <w:pPr>
        <w:rPr>
          <w:sz w:val="20"/>
          <w:szCs w:val="20"/>
        </w:rPr>
      </w:pPr>
    </w:p>
    <w:p w14:paraId="4F917D50" w14:textId="77777777" w:rsidR="00F2188B" w:rsidRPr="00FC12F5" w:rsidRDefault="00F2188B" w:rsidP="00FC12F5">
      <w:pPr>
        <w:rPr>
          <w:sz w:val="20"/>
          <w:szCs w:val="20"/>
        </w:rPr>
      </w:pPr>
    </w:p>
    <w:p w14:paraId="1B813F4E" w14:textId="77777777" w:rsidR="00F2188B" w:rsidRPr="00FC12F5" w:rsidRDefault="00F2188B" w:rsidP="00FC12F5">
      <w:pPr>
        <w:rPr>
          <w:sz w:val="20"/>
          <w:szCs w:val="20"/>
        </w:rPr>
      </w:pPr>
    </w:p>
    <w:p w14:paraId="12CB4723" w14:textId="77777777" w:rsidR="008D205C" w:rsidRPr="00FC12F5" w:rsidRDefault="008D205C" w:rsidP="00FC12F5">
      <w:pPr>
        <w:rPr>
          <w:sz w:val="20"/>
          <w:szCs w:val="20"/>
        </w:rPr>
      </w:pPr>
    </w:p>
    <w:sectPr w:rsidR="008D205C" w:rsidRPr="00FC12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C30FD" w14:textId="77777777" w:rsidR="005F5208" w:rsidRDefault="005F5208" w:rsidP="008D205C">
      <w:pPr>
        <w:spacing w:line="240" w:lineRule="auto"/>
      </w:pPr>
      <w:r>
        <w:separator/>
      </w:r>
    </w:p>
  </w:endnote>
  <w:endnote w:type="continuationSeparator" w:id="0">
    <w:p w14:paraId="120CD2F9" w14:textId="77777777" w:rsidR="005F5208" w:rsidRDefault="005F5208" w:rsidP="008D2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74E1543E" w:rsidR="008D205C" w:rsidRDefault="00980273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369BD59" wp14:editId="3B44C66B">
          <wp:simplePos x="0" y="0"/>
          <wp:positionH relativeFrom="margin">
            <wp:posOffset>247650</wp:posOffset>
          </wp:positionH>
          <wp:positionV relativeFrom="paragraph">
            <wp:posOffset>-63500</wp:posOffset>
          </wp:positionV>
          <wp:extent cx="1120536" cy="367934"/>
          <wp:effectExtent l="0" t="0" r="3810" b="0"/>
          <wp:wrapNone/>
          <wp:docPr id="93727414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274142" name="Imagem 9372741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536" cy="3679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10F">
      <w:rPr>
        <w:noProof/>
      </w:rPr>
      <w:drawing>
        <wp:anchor distT="0" distB="0" distL="114300" distR="114300" simplePos="0" relativeHeight="251661312" behindDoc="0" locked="0" layoutInCell="1" allowOverlap="1" wp14:anchorId="2A6428E7" wp14:editId="4E462AB6">
          <wp:simplePos x="0" y="0"/>
          <wp:positionH relativeFrom="margin">
            <wp:posOffset>1413510</wp:posOffset>
          </wp:positionH>
          <wp:positionV relativeFrom="paragraph">
            <wp:posOffset>-137795</wp:posOffset>
          </wp:positionV>
          <wp:extent cx="3113405" cy="480695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BA826" w14:textId="77777777" w:rsidR="005F5208" w:rsidRDefault="005F5208" w:rsidP="008D205C">
      <w:pPr>
        <w:spacing w:line="240" w:lineRule="auto"/>
      </w:pPr>
      <w:r>
        <w:separator/>
      </w:r>
    </w:p>
  </w:footnote>
  <w:footnote w:type="continuationSeparator" w:id="0">
    <w:p w14:paraId="66DAAA05" w14:textId="77777777" w:rsidR="005F5208" w:rsidRDefault="005F5208" w:rsidP="008D20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0962D5"/>
    <w:rsid w:val="00276C78"/>
    <w:rsid w:val="003D1F3C"/>
    <w:rsid w:val="003E360E"/>
    <w:rsid w:val="0042073A"/>
    <w:rsid w:val="005F5208"/>
    <w:rsid w:val="006344C6"/>
    <w:rsid w:val="006F6F67"/>
    <w:rsid w:val="00884460"/>
    <w:rsid w:val="008D205C"/>
    <w:rsid w:val="00980273"/>
    <w:rsid w:val="00A6295A"/>
    <w:rsid w:val="00AE410F"/>
    <w:rsid w:val="00B83FAF"/>
    <w:rsid w:val="00BB5D47"/>
    <w:rsid w:val="00C1150E"/>
    <w:rsid w:val="00C62BB4"/>
    <w:rsid w:val="00CE7D77"/>
    <w:rsid w:val="00D112EA"/>
    <w:rsid w:val="00F2188B"/>
    <w:rsid w:val="00FC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88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CA8F-C524-4748-9B8F-184EEEC1C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AE0818-0809-4DB8-9865-9EFCCC6AD10F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F1EA5DCF-CA46-4EED-BEFF-B2679C9B4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Tiago Salvador</cp:lastModifiedBy>
  <cp:revision>6</cp:revision>
  <dcterms:created xsi:type="dcterms:W3CDTF">2025-12-01T17:53:00Z</dcterms:created>
  <dcterms:modified xsi:type="dcterms:W3CDTF">2026-05-21T01:23:00Z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